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2FE4" w14:textId="62F7EEF6" w:rsidR="00ED26F4" w:rsidRDefault="00ED26F4" w:rsidP="00ED26F4">
      <w:pPr>
        <w:pStyle w:val="Heading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742DC" wp14:editId="31ECD68D">
            <wp:simplePos x="0" y="0"/>
            <wp:positionH relativeFrom="column">
              <wp:posOffset>2171700</wp:posOffset>
            </wp:positionH>
            <wp:positionV relativeFrom="paragraph">
              <wp:posOffset>-7620</wp:posOffset>
            </wp:positionV>
            <wp:extent cx="1833880" cy="914400"/>
            <wp:effectExtent l="25400" t="0" r="0" b="0"/>
            <wp:wrapNone/>
            <wp:docPr id="1" name="Picture 0" descr="WMA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AA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62036" w14:textId="77777777" w:rsidR="00ED26F4" w:rsidRDefault="00ED26F4" w:rsidP="00AB3FA2">
      <w:pPr>
        <w:pStyle w:val="Heading1"/>
        <w:rPr>
          <w:sz w:val="28"/>
          <w:szCs w:val="28"/>
        </w:rPr>
      </w:pPr>
    </w:p>
    <w:p w14:paraId="2F5A9D0B" w14:textId="2187A932" w:rsidR="00BA08D8" w:rsidRPr="00CD461D" w:rsidRDefault="00BA08D8" w:rsidP="00AB3FA2">
      <w:pPr>
        <w:pStyle w:val="Heading1"/>
        <w:rPr>
          <w:sz w:val="28"/>
          <w:szCs w:val="28"/>
        </w:rPr>
      </w:pPr>
      <w:r w:rsidRPr="00CD461D">
        <w:rPr>
          <w:sz w:val="28"/>
          <w:szCs w:val="28"/>
        </w:rPr>
        <w:t xml:space="preserve"> </w:t>
      </w:r>
      <w:r w:rsidR="00CD461D" w:rsidRPr="00CD461D">
        <w:rPr>
          <w:sz w:val="28"/>
          <w:szCs w:val="28"/>
        </w:rPr>
        <w:t>Introduction to Robotic Systems</w:t>
      </w:r>
    </w:p>
    <w:p w14:paraId="4247791A" w14:textId="77777777" w:rsidR="00BA08D8" w:rsidRDefault="00BA08D8" w:rsidP="00BA08D8">
      <w:pPr>
        <w:pStyle w:val="Heading2"/>
      </w:pPr>
      <w:r>
        <w:t>Course Description</w:t>
      </w:r>
    </w:p>
    <w:p w14:paraId="4AFDA692" w14:textId="23951FEC" w:rsidR="00AC4B49" w:rsidRDefault="00E455D4" w:rsidP="00BA08D8">
      <w:pPr>
        <w:rPr>
          <w:rFonts w:cs="Gill Sans"/>
          <w:color w:val="1A1718"/>
        </w:rPr>
      </w:pPr>
      <w:r>
        <w:rPr>
          <w:rFonts w:cs="Gill Sans"/>
          <w:color w:val="1A1718"/>
        </w:rPr>
        <w:t>This course is designed to give students an overvie</w:t>
      </w:r>
      <w:r w:rsidR="00274B1F">
        <w:rPr>
          <w:rFonts w:cs="Gill Sans"/>
          <w:color w:val="1A1718"/>
        </w:rPr>
        <w:t>w into the world of</w:t>
      </w:r>
      <w:r>
        <w:rPr>
          <w:rFonts w:cs="Gill Sans"/>
          <w:color w:val="1A1718"/>
        </w:rPr>
        <w:t xml:space="preserve"> robotics, with specific focus on the industries of aviation and space.  Throughout this course, students will gather introductory information and apply their findings to many real-world,</w:t>
      </w:r>
      <w:r w:rsidR="00821AD2">
        <w:rPr>
          <w:rFonts w:cs="Gill Sans"/>
          <w:color w:val="1A1718"/>
        </w:rPr>
        <w:t xml:space="preserve"> hands-on laboratory experiment</w:t>
      </w:r>
      <w:r>
        <w:rPr>
          <w:rFonts w:cs="Gill Sans"/>
          <w:color w:val="1A1718"/>
        </w:rPr>
        <w:t>s.  Participants will be exposed to state-of-the-art</w:t>
      </w:r>
      <w:r w:rsidR="00821AD2">
        <w:rPr>
          <w:rFonts w:cs="Gill Sans"/>
          <w:color w:val="1A1718"/>
        </w:rPr>
        <w:t xml:space="preserve"> instrumen</w:t>
      </w:r>
      <w:r w:rsidR="00274B1F">
        <w:rPr>
          <w:rFonts w:cs="Gill Sans"/>
          <w:color w:val="1A1718"/>
        </w:rPr>
        <w:t xml:space="preserve">tation, sensors, </w:t>
      </w:r>
      <w:r w:rsidR="00821AD2">
        <w:rPr>
          <w:rFonts w:cs="Gill Sans"/>
          <w:color w:val="1A1718"/>
        </w:rPr>
        <w:t>robotic components</w:t>
      </w:r>
      <w:r w:rsidR="00274B1F">
        <w:rPr>
          <w:rFonts w:cs="Gill Sans"/>
          <w:color w:val="1A1718"/>
        </w:rPr>
        <w:t>,</w:t>
      </w:r>
      <w:r w:rsidR="00821AD2">
        <w:rPr>
          <w:rFonts w:cs="Gill Sans"/>
          <w:color w:val="1A1718"/>
        </w:rPr>
        <w:t xml:space="preserve"> and software. </w:t>
      </w:r>
      <w:r>
        <w:rPr>
          <w:rFonts w:cs="Gill Sans"/>
          <w:color w:val="1A1718"/>
        </w:rPr>
        <w:t>Time has been built into</w:t>
      </w:r>
      <w:r w:rsidR="00885509">
        <w:rPr>
          <w:rFonts w:cs="Gill Sans"/>
          <w:color w:val="1A1718"/>
        </w:rPr>
        <w:t xml:space="preserve"> this program to allow students</w:t>
      </w:r>
      <w:r>
        <w:rPr>
          <w:rFonts w:cs="Gill Sans"/>
          <w:color w:val="1A1718"/>
        </w:rPr>
        <w:t xml:space="preserve"> to share and enhance their technical understanding through the </w:t>
      </w:r>
      <w:r w:rsidR="00274B1F">
        <w:rPr>
          <w:rFonts w:cs="Gill Sans"/>
          <w:color w:val="1A1718"/>
        </w:rPr>
        <w:t>development</w:t>
      </w:r>
      <w:r>
        <w:rPr>
          <w:rFonts w:cs="Gill Sans"/>
          <w:color w:val="1A1718"/>
        </w:rPr>
        <w:t xml:space="preserve"> of written and oral com</w:t>
      </w:r>
      <w:r w:rsidR="00821AD2">
        <w:rPr>
          <w:rFonts w:cs="Gill Sans"/>
          <w:color w:val="1A1718"/>
        </w:rPr>
        <w:t>munication skills</w:t>
      </w:r>
      <w:r w:rsidR="00274B1F">
        <w:rPr>
          <w:rFonts w:cs="Gill Sans"/>
          <w:color w:val="1A1718"/>
        </w:rPr>
        <w:t>.</w:t>
      </w:r>
    </w:p>
    <w:p w14:paraId="7FEC1DDB" w14:textId="77777777" w:rsidR="00BA08D8" w:rsidRDefault="00BA08D8" w:rsidP="00BA08D8">
      <w:pPr>
        <w:pStyle w:val="Heading2"/>
      </w:pPr>
      <w:r>
        <w:t>Course Objectives</w:t>
      </w:r>
    </w:p>
    <w:p w14:paraId="20424D33" w14:textId="77777777" w:rsidR="00F67987" w:rsidRDefault="00BA08D8" w:rsidP="00BA08D8">
      <w:r w:rsidRPr="00275218">
        <w:t xml:space="preserve">By the end of this course, </w:t>
      </w:r>
      <w:r w:rsidR="00133D75">
        <w:t>WMAA students will be</w:t>
      </w:r>
      <w:r w:rsidRPr="00275218">
        <w:t xml:space="preserve"> able to</w:t>
      </w:r>
      <w:r w:rsidR="00FB5711">
        <w:t xml:space="preserve"> perfor</w:t>
      </w:r>
      <w:r w:rsidR="009856B3">
        <w:t>m the following tasks</w:t>
      </w:r>
      <w:r w:rsidRPr="00275218">
        <w:t>:</w:t>
      </w:r>
    </w:p>
    <w:p w14:paraId="2A987412" w14:textId="77777777" w:rsidR="00133D75" w:rsidRDefault="00BA08D8" w:rsidP="00BA08D8">
      <w:r w:rsidRPr="00275218">
        <w:t xml:space="preserve"> </w:t>
      </w:r>
    </w:p>
    <w:p w14:paraId="35A9A883" w14:textId="47B9A1B2" w:rsidR="00824C29" w:rsidRDefault="009D0EA5" w:rsidP="009D0EA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Engage in conversations by asking and answering questions about a wide variety of to</w:t>
      </w:r>
      <w:r w:rsidR="009856B3">
        <w:rPr>
          <w:rFonts w:cs="Times"/>
          <w:szCs w:val="32"/>
        </w:rPr>
        <w:t>pics relate</w:t>
      </w:r>
      <w:r w:rsidR="00274B1F">
        <w:rPr>
          <w:rFonts w:cs="Times"/>
          <w:szCs w:val="32"/>
        </w:rPr>
        <w:t xml:space="preserve">d to the fields of </w:t>
      </w:r>
      <w:r w:rsidR="009856B3">
        <w:rPr>
          <w:rFonts w:cs="Times"/>
          <w:szCs w:val="32"/>
        </w:rPr>
        <w:t>robotics.</w:t>
      </w:r>
    </w:p>
    <w:p w14:paraId="48B2787D" w14:textId="77777777" w:rsidR="009856B3" w:rsidRDefault="009856B3" w:rsidP="009D0EA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Gather and organize information from a variety of sources.</w:t>
      </w:r>
    </w:p>
    <w:p w14:paraId="01C53785" w14:textId="77777777" w:rsidR="009856B3" w:rsidRDefault="009856B3" w:rsidP="009856B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Present information and ideas orally to</w:t>
      </w:r>
      <w:r w:rsidR="00F67987">
        <w:rPr>
          <w:rFonts w:cs="Times"/>
          <w:szCs w:val="32"/>
        </w:rPr>
        <w:t xml:space="preserve"> </w:t>
      </w:r>
      <w:r w:rsidR="005B1F4E">
        <w:rPr>
          <w:rFonts w:cs="Times"/>
          <w:szCs w:val="32"/>
        </w:rPr>
        <w:t>small and large group</w:t>
      </w:r>
      <w:r w:rsidR="00F67987">
        <w:rPr>
          <w:rFonts w:cs="Times"/>
          <w:szCs w:val="32"/>
        </w:rPr>
        <w:t>s</w:t>
      </w:r>
      <w:r>
        <w:rPr>
          <w:rFonts w:cs="Times"/>
          <w:szCs w:val="32"/>
        </w:rPr>
        <w:t xml:space="preserve"> of students on a variety of topics related to this course.</w:t>
      </w:r>
    </w:p>
    <w:p w14:paraId="05EF9035" w14:textId="77777777" w:rsidR="009856B3" w:rsidRDefault="005B1F4E" w:rsidP="009856B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Understand core character traits and professional employability skills used in technology and engineering career areas.</w:t>
      </w:r>
    </w:p>
    <w:p w14:paraId="527BFF25" w14:textId="77777777" w:rsidR="005B1F4E" w:rsidRDefault="005B1F4E" w:rsidP="009856B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Develop a technical vocabulary and improve written communication skills.</w:t>
      </w:r>
    </w:p>
    <w:p w14:paraId="79F8209F" w14:textId="4F7D6965" w:rsidR="005B1F4E" w:rsidRDefault="00274B1F" w:rsidP="009856B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>Program a Mac 810</w:t>
      </w:r>
      <w:r w:rsidR="005B1F4E">
        <w:rPr>
          <w:rFonts w:cs="Times"/>
          <w:szCs w:val="32"/>
        </w:rPr>
        <w:t xml:space="preserve"> microcomputer.</w:t>
      </w:r>
    </w:p>
    <w:p w14:paraId="3F085DC9" w14:textId="77777777" w:rsidR="005B1F4E" w:rsidRDefault="005B1F4E" w:rsidP="009856B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szCs w:val="32"/>
        </w:rPr>
      </w:pPr>
      <w:r>
        <w:rPr>
          <w:rFonts w:cs="Times"/>
          <w:szCs w:val="32"/>
        </w:rPr>
        <w:t xml:space="preserve">Construct and program a Lego </w:t>
      </w:r>
      <w:proofErr w:type="spellStart"/>
      <w:r>
        <w:rPr>
          <w:rFonts w:cs="Times"/>
          <w:szCs w:val="32"/>
        </w:rPr>
        <w:t>Mindstorm</w:t>
      </w:r>
      <w:proofErr w:type="spellEnd"/>
      <w:r>
        <w:rPr>
          <w:rFonts w:cs="Times"/>
          <w:szCs w:val="32"/>
        </w:rPr>
        <w:t xml:space="preserve"> robot.</w:t>
      </w:r>
    </w:p>
    <w:p w14:paraId="3F02C2C2" w14:textId="77777777" w:rsidR="00133D75" w:rsidRPr="003B57E7" w:rsidRDefault="00133D75" w:rsidP="003B57E7"/>
    <w:p w14:paraId="67F6650A" w14:textId="77777777" w:rsidR="00133D75" w:rsidRDefault="00133D75" w:rsidP="00133D75">
      <w:pPr>
        <w:pStyle w:val="Heading2"/>
      </w:pPr>
      <w:r>
        <w:t>Textbooks</w:t>
      </w:r>
    </w:p>
    <w:p w14:paraId="728F254B" w14:textId="29C47435" w:rsidR="00824C29" w:rsidRDefault="00CD461D" w:rsidP="00133D75">
      <w:r>
        <w:t xml:space="preserve">Introduction to Robotic Systems </w:t>
      </w:r>
      <w:r w:rsidR="00824C29">
        <w:t xml:space="preserve">will </w:t>
      </w:r>
      <w:r>
        <w:t>use a laboratory-text book</w:t>
      </w:r>
      <w:r w:rsidR="00FD09D1">
        <w:t xml:space="preserve"> </w:t>
      </w:r>
      <w:r w:rsidR="00BE7DD7">
        <w:t xml:space="preserve">designed and written </w:t>
      </w:r>
      <w:r>
        <w:t xml:space="preserve">specifically for the West Michigan Aviation Academy.  </w:t>
      </w:r>
      <w:r w:rsidR="00FD09D1">
        <w:t>The curriculum is center</w:t>
      </w:r>
      <w:r w:rsidR="00BE7DD7">
        <w:t>ed on real-world, hands-on application</w:t>
      </w:r>
      <w:r w:rsidR="00FD09D1">
        <w:t xml:space="preserve"> of the aviation and space industries.  </w:t>
      </w:r>
      <w:r w:rsidR="00BE7DD7">
        <w:t>U</w:t>
      </w:r>
      <w:r w:rsidR="00FD09D1">
        <w:t xml:space="preserve">nit contents were developed through </w:t>
      </w:r>
      <w:r w:rsidR="00BE7DD7">
        <w:t xml:space="preserve">consultation with individuals from GE Aviation, Carnegie Mellon University Robotics Institute, Western Michigan University School of Aviation, and Rockwell Automation.  </w:t>
      </w:r>
      <w:r w:rsidR="009856B3">
        <w:t>Every unit in t</w:t>
      </w:r>
      <w:r w:rsidR="00BE7DD7">
        <w:t>he lab-text</w:t>
      </w:r>
      <w:r w:rsidR="009856B3">
        <w:t xml:space="preserve"> </w:t>
      </w:r>
      <w:r w:rsidR="00BE7DD7">
        <w:t>book provides stu</w:t>
      </w:r>
      <w:r w:rsidR="009856B3">
        <w:t xml:space="preserve">dents with specific information on a variety of </w:t>
      </w:r>
      <w:r w:rsidR="00F67987">
        <w:t xml:space="preserve">technical </w:t>
      </w:r>
      <w:r w:rsidR="009856B3">
        <w:t>topics, a vocabulary list, handouts, laboratory ex</w:t>
      </w:r>
      <w:r w:rsidR="00274B1F">
        <w:t>periments, a “flight-plan check</w:t>
      </w:r>
      <w:r w:rsidR="009856B3">
        <w:t>list”, homework assignments, and a unit test review.</w:t>
      </w:r>
      <w:r w:rsidR="00274B1F">
        <w:t xml:space="preserve">  </w:t>
      </w:r>
      <w:bookmarkStart w:id="0" w:name="_GoBack"/>
      <w:bookmarkEnd w:id="0"/>
      <w:r w:rsidR="009856B3">
        <w:t xml:space="preserve">This course will also use the </w:t>
      </w:r>
      <w:proofErr w:type="gramStart"/>
      <w:r w:rsidR="009856B3">
        <w:t>internet</w:t>
      </w:r>
      <w:proofErr w:type="gramEnd"/>
      <w:r w:rsidR="009856B3">
        <w:t xml:space="preserve"> to acquire information related to unit goals and laboratory activities.  </w:t>
      </w:r>
    </w:p>
    <w:p w14:paraId="7896A754" w14:textId="77777777" w:rsidR="00133D75" w:rsidRDefault="00133D75" w:rsidP="00133D75">
      <w:pPr>
        <w:pStyle w:val="Heading2"/>
      </w:pPr>
      <w:r>
        <w:lastRenderedPageBreak/>
        <w:t>Grades</w:t>
      </w:r>
    </w:p>
    <w:p w14:paraId="469E2FBC" w14:textId="77777777" w:rsidR="009C40FA" w:rsidRDefault="009C40FA" w:rsidP="009C40FA">
      <w:r>
        <w:t xml:space="preserve">Students will earn a </w:t>
      </w:r>
      <w:r w:rsidR="005F4BBB">
        <w:t xml:space="preserve">final </w:t>
      </w:r>
      <w:r>
        <w:t xml:space="preserve">grade </w:t>
      </w:r>
      <w:r w:rsidR="005F4BBB">
        <w:t xml:space="preserve">each semester </w:t>
      </w:r>
      <w:r w:rsidR="00133D75">
        <w:t xml:space="preserve">based on mastery of the </w:t>
      </w:r>
      <w:r w:rsidR="00B47A43">
        <w:t>course objectives</w:t>
      </w:r>
      <w:r w:rsidR="005F4BBB">
        <w:t>.</w:t>
      </w:r>
      <w:r w:rsidR="003B57E7">
        <w:t xml:space="preserve"> </w:t>
      </w:r>
      <w:r w:rsidR="00EA56A5">
        <w:t xml:space="preserve">The </w:t>
      </w:r>
      <w:r w:rsidR="00A7532D">
        <w:t xml:space="preserve">cumulative </w:t>
      </w:r>
      <w:r w:rsidR="00EA56A5">
        <w:t>semester course wor</w:t>
      </w:r>
      <w:r w:rsidR="00A7532D">
        <w:t xml:space="preserve">k will comprise 80% of the </w:t>
      </w:r>
      <w:r w:rsidR="005F4BBB">
        <w:t xml:space="preserve">final </w:t>
      </w:r>
      <w:r w:rsidR="00A7532D">
        <w:t>semester</w:t>
      </w:r>
      <w:r w:rsidR="00EA56A5">
        <w:t xml:space="preserve"> grade; the </w:t>
      </w:r>
      <w:r w:rsidR="005F4BBB">
        <w:t xml:space="preserve">cumulative </w:t>
      </w:r>
      <w:r w:rsidR="00EA56A5">
        <w:t>semes</w:t>
      </w:r>
      <w:r w:rsidR="005F4BBB">
        <w:t xml:space="preserve">ter exam will comprise </w:t>
      </w:r>
      <w:r w:rsidR="00EA56A5">
        <w:t>20%</w:t>
      </w:r>
      <w:r w:rsidR="005F4BBB">
        <w:t xml:space="preserve"> of the final semester grade</w:t>
      </w:r>
      <w:r w:rsidR="00EA56A5">
        <w:t>.</w:t>
      </w:r>
      <w:r w:rsidR="009B4FDD">
        <w:t xml:space="preserve"> The final semester grade will be used </w:t>
      </w:r>
      <w:r w:rsidR="00176B48">
        <w:t>in determining</w:t>
      </w:r>
      <w:r w:rsidR="009B4FDD">
        <w:t xml:space="preserve"> a student’s grade point average (GPA).</w:t>
      </w:r>
    </w:p>
    <w:p w14:paraId="3D9A20A1" w14:textId="77777777" w:rsidR="00EA56A5" w:rsidRDefault="00EA56A5" w:rsidP="009C40FA"/>
    <w:tbl>
      <w:tblPr>
        <w:tblpPr w:leftFromText="180" w:rightFromText="180" w:vertAnchor="text" w:horzAnchor="page" w:tblpX="1556" w:tblpY="-31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7"/>
        <w:gridCol w:w="4282"/>
        <w:gridCol w:w="2625"/>
        <w:gridCol w:w="6"/>
      </w:tblGrid>
      <w:tr w:rsidR="00EA56A5" w:rsidRPr="00AC4AB3" w14:paraId="7BFF7D6B" w14:textId="77777777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bottom"/>
          </w:tcPr>
          <w:p w14:paraId="5CE29874" w14:textId="77777777" w:rsidR="00EA56A5" w:rsidRPr="00133D75" w:rsidRDefault="00EA56A5" w:rsidP="00EA56A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133D75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>West Michigan Aviation Academy Grading Scale</w:t>
            </w:r>
          </w:p>
        </w:tc>
      </w:tr>
      <w:tr w:rsidR="00EA56A5" w:rsidRPr="00AC4AB3" w14:paraId="6B95FC42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6590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  <w:sz w:val="20"/>
                <w:szCs w:val="20"/>
              </w:rPr>
              <w:t>Letter Grade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0A2B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110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  <w:sz w:val="20"/>
                <w:szCs w:val="20"/>
              </w:rPr>
              <w:t>Grade Point</w:t>
            </w:r>
          </w:p>
        </w:tc>
      </w:tr>
      <w:tr w:rsidR="00EA56A5" w:rsidRPr="00AC4AB3" w14:paraId="125BFA33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5653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B327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95</w:t>
            </w:r>
            <w:r w:rsidRPr="00AC4AB3">
              <w:rPr>
                <w:rFonts w:ascii="Verdana" w:hAnsi="Verdana"/>
                <w:sz w:val="20"/>
                <w:szCs w:val="20"/>
              </w:rPr>
              <w:t>-100%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A288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4.0</w:t>
            </w:r>
          </w:p>
        </w:tc>
      </w:tr>
      <w:tr w:rsidR="00EA56A5" w:rsidRPr="00AC4AB3" w14:paraId="009E4BEE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323E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A-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6BCF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90-94</w:t>
            </w:r>
            <w:r w:rsidRPr="00AC4AB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C4A1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3.7</w:t>
            </w:r>
          </w:p>
        </w:tc>
      </w:tr>
      <w:tr w:rsidR="00EA56A5" w:rsidRPr="00AC4AB3" w14:paraId="5D18A8CC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8B41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B+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1361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87-89%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6293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3.3</w:t>
            </w:r>
          </w:p>
        </w:tc>
      </w:tr>
      <w:tr w:rsidR="00EA56A5" w:rsidRPr="00AC4AB3" w14:paraId="12F2AEDF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7CA5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73F3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83-86%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F8F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3.0</w:t>
            </w:r>
          </w:p>
        </w:tc>
      </w:tr>
      <w:tr w:rsidR="00EA56A5" w:rsidRPr="00AC4AB3" w14:paraId="24AC1F6D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53E4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B-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121E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80-82%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DCE5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2.7</w:t>
            </w:r>
          </w:p>
        </w:tc>
      </w:tr>
      <w:tr w:rsidR="00EA56A5" w:rsidRPr="00AC4AB3" w14:paraId="59786D6D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117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C+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DDE9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77-79%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058A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2.3</w:t>
            </w:r>
          </w:p>
        </w:tc>
      </w:tr>
      <w:tr w:rsidR="00EA56A5" w:rsidRPr="00AC4AB3" w14:paraId="1C8C8C76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6D2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2987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73-76%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07F9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2.0</w:t>
            </w:r>
          </w:p>
        </w:tc>
      </w:tr>
      <w:tr w:rsidR="00EA56A5" w:rsidRPr="00AC4AB3" w14:paraId="5F3B65A4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5CC3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C-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9323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70-72%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6794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1.7</w:t>
            </w:r>
          </w:p>
        </w:tc>
      </w:tr>
      <w:tr w:rsidR="00EA56A5" w:rsidRPr="00AC4AB3" w14:paraId="7927B167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2C5C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AC4AB3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687E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Pr="00AC4AB3">
              <w:rPr>
                <w:rFonts w:ascii="Verdana" w:hAnsi="Verdana"/>
                <w:sz w:val="20"/>
                <w:szCs w:val="20"/>
              </w:rPr>
              <w:t>-69%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D8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0.0</w:t>
            </w:r>
          </w:p>
        </w:tc>
      </w:tr>
      <w:tr w:rsidR="00EA56A5" w:rsidRPr="00AC4AB3" w14:paraId="15C09A23" w14:textId="77777777">
        <w:trPr>
          <w:gridAfter w:val="1"/>
          <w:wAfter w:w="3" w:type="pct"/>
          <w:trHeight w:val="25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C2B2" w14:textId="77777777" w:rsidR="00EA56A5" w:rsidRPr="00AC4AB3" w:rsidRDefault="00EA56A5" w:rsidP="00EA56A5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            INC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C6F6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Incomplete Coursework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89DD" w14:textId="77777777" w:rsidR="00EA56A5" w:rsidRPr="00AC4AB3" w:rsidRDefault="00EA56A5" w:rsidP="00EA56A5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/>
                <w:sz w:val="20"/>
                <w:szCs w:val="20"/>
              </w:rPr>
              <w:t>N/A</w:t>
            </w:r>
          </w:p>
        </w:tc>
      </w:tr>
    </w:tbl>
    <w:p w14:paraId="18E5E2B2" w14:textId="77777777" w:rsidR="009C40FA" w:rsidRDefault="009C40FA" w:rsidP="000A50D6">
      <w:pPr>
        <w:pStyle w:val="Heading2"/>
      </w:pPr>
      <w:r>
        <w:t>Character</w:t>
      </w:r>
    </w:p>
    <w:p w14:paraId="4636800F" w14:textId="77777777" w:rsidR="009C40FA" w:rsidRDefault="00133D75" w:rsidP="00BA08D8">
      <w:r>
        <w:t>Additionally</w:t>
      </w:r>
      <w:r w:rsidR="00B47A43">
        <w:t>,</w:t>
      </w:r>
      <w:r>
        <w:t xml:space="preserve"> students w</w:t>
      </w:r>
      <w:r w:rsidR="001037EE">
        <w:t>ill be evaluated on</w:t>
      </w:r>
      <w:r w:rsidR="003B57E7">
        <w:t xml:space="preserve"> </w:t>
      </w:r>
      <w:r w:rsidR="001037EE">
        <w:t xml:space="preserve">their </w:t>
      </w:r>
      <w:r w:rsidR="003B57E7">
        <w:t>character</w:t>
      </w:r>
      <w:r>
        <w:t xml:space="preserve"> </w:t>
      </w:r>
      <w:r w:rsidR="001037EE">
        <w:t>choices</w:t>
      </w:r>
      <w:r>
        <w:t xml:space="preserve"> for each</w:t>
      </w:r>
      <w:r w:rsidR="00316A11">
        <w:t xml:space="preserve"> course.  The character</w:t>
      </w:r>
      <w:r w:rsidR="003B57E7">
        <w:t xml:space="preserve"> </w:t>
      </w:r>
      <w:r w:rsidR="001037EE">
        <w:t>evaluation</w:t>
      </w:r>
      <w:r w:rsidR="003B57E7">
        <w:t xml:space="preserve"> will reflect</w:t>
      </w:r>
      <w:r>
        <w:t xml:space="preserve"> student mastery of WMAA</w:t>
      </w:r>
      <w:r w:rsidR="00B16E36">
        <w:t xml:space="preserve">’s </w:t>
      </w:r>
      <w:r w:rsidR="00B47A43">
        <w:t xml:space="preserve">critical </w:t>
      </w:r>
      <w:r w:rsidR="00B16E36">
        <w:t xml:space="preserve">character </w:t>
      </w:r>
      <w:r w:rsidR="00B47A43">
        <w:t>expectations</w:t>
      </w:r>
      <w:r w:rsidR="00B16E36">
        <w:t xml:space="preserve">: </w:t>
      </w:r>
      <w:r w:rsidR="003B57E7">
        <w:t xml:space="preserve">be </w:t>
      </w:r>
      <w:r>
        <w:t xml:space="preserve">respectful, </w:t>
      </w:r>
      <w:r w:rsidR="00B47A43">
        <w:t xml:space="preserve">be </w:t>
      </w:r>
      <w:r w:rsidR="0047677E">
        <w:t xml:space="preserve">responsible and </w:t>
      </w:r>
      <w:r w:rsidR="00B16E36">
        <w:t>do</w:t>
      </w:r>
      <w:r w:rsidR="003B57E7">
        <w:t xml:space="preserve"> your personal best</w:t>
      </w:r>
      <w:r w:rsidR="0047677E">
        <w:t xml:space="preserve">. </w:t>
      </w:r>
    </w:p>
    <w:p w14:paraId="33DB9E89" w14:textId="77777777" w:rsidR="009C40FA" w:rsidRDefault="009C40FA" w:rsidP="00BA08D8">
      <w:r>
        <w:t>3 –</w:t>
      </w:r>
      <w:r w:rsidR="00EA56A5">
        <w:t xml:space="preserve"> Exceeding</w:t>
      </w:r>
      <w:r>
        <w:t xml:space="preserve"> Expectations</w:t>
      </w:r>
    </w:p>
    <w:p w14:paraId="0B5DB481" w14:textId="77777777" w:rsidR="009C40FA" w:rsidRDefault="009C40FA" w:rsidP="00BA08D8">
      <w:r>
        <w:t>2 –</w:t>
      </w:r>
      <w:r w:rsidR="00EA56A5">
        <w:t xml:space="preserve"> Meeting</w:t>
      </w:r>
      <w:r>
        <w:t xml:space="preserve"> Expectations</w:t>
      </w:r>
    </w:p>
    <w:p w14:paraId="24E27E53" w14:textId="73CE48C1" w:rsidR="00BA08D8" w:rsidRPr="00AC4AB3" w:rsidRDefault="009C40FA" w:rsidP="00BA08D8">
      <w:r>
        <w:t xml:space="preserve">1 – </w:t>
      </w:r>
      <w:r w:rsidR="00EA56A5">
        <w:t xml:space="preserve">Not </w:t>
      </w:r>
      <w:r w:rsidR="001037EE">
        <w:t>Me</w:t>
      </w:r>
      <w:r w:rsidR="007E2B18">
        <w:t>e</w:t>
      </w:r>
      <w:r w:rsidR="001037EE">
        <w:t>t</w:t>
      </w:r>
      <w:r w:rsidR="00EA56A5">
        <w:t>ing</w:t>
      </w:r>
      <w:r>
        <w:t xml:space="preserve"> Expectations</w:t>
      </w:r>
    </w:p>
    <w:p w14:paraId="2014F83E" w14:textId="77777777" w:rsidR="00133D75" w:rsidRDefault="00133D75" w:rsidP="00133D75">
      <w:pPr>
        <w:pStyle w:val="Heading2"/>
      </w:pPr>
      <w:proofErr w:type="spellStart"/>
      <w:r>
        <w:t>Gradebook</w:t>
      </w:r>
      <w:proofErr w:type="spellEnd"/>
      <w:r>
        <w:t xml:space="preserve"> – Available Online</w:t>
      </w:r>
    </w:p>
    <w:p w14:paraId="5F841DF1" w14:textId="77777777" w:rsidR="00350E1D" w:rsidRDefault="00350E1D" w:rsidP="00BA08D8"/>
    <w:sectPr w:rsidR="00350E1D" w:rsidSect="00133D75">
      <w:head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635AA" w14:textId="77777777" w:rsidR="00297FDD" w:rsidRDefault="00297FDD">
      <w:r>
        <w:separator/>
      </w:r>
    </w:p>
  </w:endnote>
  <w:endnote w:type="continuationSeparator" w:id="0">
    <w:p w14:paraId="1A7C42E3" w14:textId="77777777" w:rsidR="00297FDD" w:rsidRDefault="002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ADF17" w14:textId="77777777" w:rsidR="00297FDD" w:rsidRDefault="00297FDD">
      <w:r>
        <w:separator/>
      </w:r>
    </w:p>
  </w:footnote>
  <w:footnote w:type="continuationSeparator" w:id="0">
    <w:p w14:paraId="3929C6D4" w14:textId="77777777" w:rsidR="00297FDD" w:rsidRDefault="00297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86D4" w14:textId="77777777" w:rsidR="00530F64" w:rsidRPr="000916D5" w:rsidRDefault="00530F64" w:rsidP="00BA08D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1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D8597F"/>
    <w:multiLevelType w:val="hybridMultilevel"/>
    <w:tmpl w:val="3B5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6C19"/>
    <w:multiLevelType w:val="hybridMultilevel"/>
    <w:tmpl w:val="B84E3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C4460"/>
    <w:multiLevelType w:val="hybridMultilevel"/>
    <w:tmpl w:val="D94E1C5A"/>
    <w:lvl w:ilvl="0" w:tplc="BC3AE918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94577"/>
    <w:multiLevelType w:val="hybridMultilevel"/>
    <w:tmpl w:val="50648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93ACC"/>
    <w:multiLevelType w:val="hybridMultilevel"/>
    <w:tmpl w:val="D64E2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A7C8A"/>
    <w:multiLevelType w:val="hybridMultilevel"/>
    <w:tmpl w:val="F98E6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13996"/>
    <w:multiLevelType w:val="hybridMultilevel"/>
    <w:tmpl w:val="F32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D2D"/>
    <w:multiLevelType w:val="hybridMultilevel"/>
    <w:tmpl w:val="F3769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661F4"/>
    <w:multiLevelType w:val="hybridMultilevel"/>
    <w:tmpl w:val="41665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A0907"/>
    <w:multiLevelType w:val="hybridMultilevel"/>
    <w:tmpl w:val="09F8B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E11D6"/>
    <w:multiLevelType w:val="hybridMultilevel"/>
    <w:tmpl w:val="FA2CF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142F4"/>
    <w:multiLevelType w:val="hybridMultilevel"/>
    <w:tmpl w:val="E2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C03705"/>
    <w:multiLevelType w:val="hybridMultilevel"/>
    <w:tmpl w:val="D53AB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2"/>
  </w:num>
  <w:num w:numId="20">
    <w:abstractNumId w:val="12"/>
  </w:num>
  <w:num w:numId="21">
    <w:abstractNumId w:val="1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1"/>
    <w:rsid w:val="00014B2D"/>
    <w:rsid w:val="0002496E"/>
    <w:rsid w:val="000A50D6"/>
    <w:rsid w:val="001037EE"/>
    <w:rsid w:val="00111CE9"/>
    <w:rsid w:val="00114CC3"/>
    <w:rsid w:val="00115641"/>
    <w:rsid w:val="0013173F"/>
    <w:rsid w:val="00133D75"/>
    <w:rsid w:val="00134094"/>
    <w:rsid w:val="00174303"/>
    <w:rsid w:val="00176B48"/>
    <w:rsid w:val="001E033B"/>
    <w:rsid w:val="00244186"/>
    <w:rsid w:val="00274B1F"/>
    <w:rsid w:val="0028006F"/>
    <w:rsid w:val="00297FDD"/>
    <w:rsid w:val="00316A11"/>
    <w:rsid w:val="003217F9"/>
    <w:rsid w:val="00350E1D"/>
    <w:rsid w:val="00353C61"/>
    <w:rsid w:val="003B57E7"/>
    <w:rsid w:val="003F27DB"/>
    <w:rsid w:val="004463B0"/>
    <w:rsid w:val="00455905"/>
    <w:rsid w:val="0047677E"/>
    <w:rsid w:val="004E6116"/>
    <w:rsid w:val="0052739D"/>
    <w:rsid w:val="00530F64"/>
    <w:rsid w:val="00534332"/>
    <w:rsid w:val="005B1F4E"/>
    <w:rsid w:val="005F4BBB"/>
    <w:rsid w:val="006410B9"/>
    <w:rsid w:val="00690228"/>
    <w:rsid w:val="007E2B18"/>
    <w:rsid w:val="007E7023"/>
    <w:rsid w:val="00821AD2"/>
    <w:rsid w:val="00824C29"/>
    <w:rsid w:val="00885509"/>
    <w:rsid w:val="008F272F"/>
    <w:rsid w:val="00936053"/>
    <w:rsid w:val="009776C8"/>
    <w:rsid w:val="009856B3"/>
    <w:rsid w:val="009B4FDD"/>
    <w:rsid w:val="009C40FA"/>
    <w:rsid w:val="009D0EA5"/>
    <w:rsid w:val="00A27E61"/>
    <w:rsid w:val="00A7532D"/>
    <w:rsid w:val="00AB3FA2"/>
    <w:rsid w:val="00AC4B49"/>
    <w:rsid w:val="00B16E36"/>
    <w:rsid w:val="00B47A43"/>
    <w:rsid w:val="00BA08D8"/>
    <w:rsid w:val="00BE6B48"/>
    <w:rsid w:val="00BE7DD7"/>
    <w:rsid w:val="00CB0B8B"/>
    <w:rsid w:val="00CD461D"/>
    <w:rsid w:val="00D93160"/>
    <w:rsid w:val="00E455D4"/>
    <w:rsid w:val="00E92591"/>
    <w:rsid w:val="00EA56A5"/>
    <w:rsid w:val="00ED26F4"/>
    <w:rsid w:val="00F20699"/>
    <w:rsid w:val="00F67987"/>
    <w:rsid w:val="00FB5711"/>
    <w:rsid w:val="00FD09D1"/>
    <w:rsid w:val="00FE2A7D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03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FC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EFC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rsid w:val="00945EFC"/>
    <w:pPr>
      <w:keepNext/>
      <w:spacing w:before="240" w:after="60"/>
      <w:outlineLvl w:val="2"/>
    </w:pPr>
    <w:rPr>
      <w:rFonts w:ascii="Verdana" w:hAnsi="Verdana" w:cs="Arial"/>
      <w:b/>
      <w:bCs/>
      <w:color w:val="000080"/>
      <w:szCs w:val="26"/>
    </w:rPr>
  </w:style>
  <w:style w:type="paragraph" w:styleId="Heading4">
    <w:name w:val="heading 4"/>
    <w:basedOn w:val="Normal"/>
    <w:next w:val="Normal"/>
    <w:qFormat/>
    <w:rsid w:val="00945EFC"/>
    <w:pPr>
      <w:keepNext/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945EFC"/>
    <w:pPr>
      <w:tabs>
        <w:tab w:val="num" w:pos="720"/>
      </w:tabs>
      <w:ind w:left="720" w:hanging="360"/>
    </w:pPr>
  </w:style>
  <w:style w:type="paragraph" w:customStyle="1" w:styleId="Numbered">
    <w:name w:val="Numbered"/>
    <w:basedOn w:val="Normal"/>
    <w:next w:val="Normal"/>
    <w:rsid w:val="00871DAC"/>
    <w:pPr>
      <w:numPr>
        <w:numId w:val="2"/>
      </w:numPr>
    </w:pPr>
  </w:style>
  <w:style w:type="character" w:customStyle="1" w:styleId="Bold">
    <w:name w:val="Bold"/>
    <w:basedOn w:val="DefaultParagraphFont"/>
    <w:rsid w:val="00894E4A"/>
    <w:rPr>
      <w:b/>
    </w:rPr>
  </w:style>
  <w:style w:type="character" w:customStyle="1" w:styleId="Italic">
    <w:name w:val="Italic"/>
    <w:basedOn w:val="DefaultParagraphFont"/>
    <w:rsid w:val="00894E4A"/>
    <w:rPr>
      <w:i/>
    </w:rPr>
  </w:style>
  <w:style w:type="character" w:styleId="Hyperlink">
    <w:name w:val="Hyperlink"/>
    <w:basedOn w:val="DefaultParagraphFont"/>
    <w:rsid w:val="00203A0D"/>
    <w:rPr>
      <w:rFonts w:ascii="Times New Roman" w:hAnsi="Times New Roman"/>
      <w:color w:val="0000FF"/>
      <w:sz w:val="24"/>
      <w:u w:val="single"/>
    </w:rPr>
  </w:style>
  <w:style w:type="character" w:styleId="CommentReference">
    <w:name w:val="annotation reference"/>
    <w:basedOn w:val="DefaultParagraphFont"/>
    <w:semiHidden/>
    <w:locked/>
    <w:rsid w:val="00684822"/>
    <w:rPr>
      <w:sz w:val="16"/>
      <w:szCs w:val="16"/>
    </w:rPr>
  </w:style>
  <w:style w:type="paragraph" w:styleId="CommentText">
    <w:name w:val="annotation text"/>
    <w:basedOn w:val="Normal"/>
    <w:semiHidden/>
    <w:locked/>
    <w:rsid w:val="00684822"/>
    <w:rPr>
      <w:sz w:val="20"/>
      <w:szCs w:val="20"/>
    </w:rPr>
  </w:style>
  <w:style w:type="paragraph" w:styleId="BalloonText">
    <w:name w:val="Balloon Text"/>
    <w:basedOn w:val="Normal"/>
    <w:semiHidden/>
    <w:locked/>
    <w:rsid w:val="0068482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locked/>
    <w:rsid w:val="00684822"/>
    <w:rPr>
      <w:b/>
      <w:bCs/>
    </w:rPr>
  </w:style>
  <w:style w:type="character" w:customStyle="1" w:styleId="CharChar">
    <w:name w:val="Char Char"/>
    <w:basedOn w:val="DefaultParagraphFont"/>
    <w:locked/>
    <w:rsid w:val="003E2AC5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locked/>
    <w:rsid w:val="00D05B94"/>
    <w:rPr>
      <w:sz w:val="20"/>
      <w:szCs w:val="20"/>
    </w:rPr>
  </w:style>
  <w:style w:type="character" w:styleId="FootnoteReference">
    <w:name w:val="footnote reference"/>
    <w:basedOn w:val="DefaultParagraphFont"/>
    <w:semiHidden/>
    <w:locked/>
    <w:rsid w:val="00D05B94"/>
    <w:rPr>
      <w:vertAlign w:val="superscript"/>
    </w:rPr>
  </w:style>
  <w:style w:type="character" w:styleId="Strong">
    <w:name w:val="Strong"/>
    <w:basedOn w:val="DefaultParagraphFont"/>
    <w:qFormat/>
    <w:rsid w:val="00827E66"/>
    <w:rPr>
      <w:b/>
      <w:bCs/>
    </w:rPr>
  </w:style>
  <w:style w:type="paragraph" w:customStyle="1" w:styleId="RedBold">
    <w:name w:val="Red Bold"/>
    <w:basedOn w:val="Normal"/>
    <w:rsid w:val="007749F6"/>
    <w:rPr>
      <w:b/>
      <w:color w:val="FF0000"/>
    </w:rPr>
  </w:style>
  <w:style w:type="table" w:styleId="TableGrid">
    <w:name w:val="Table Grid"/>
    <w:basedOn w:val="TableNormal"/>
    <w:rsid w:val="002A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en2">
    <w:name w:val="Green 2"/>
    <w:basedOn w:val="Heading2"/>
    <w:next w:val="Normal"/>
    <w:rsid w:val="0084375B"/>
    <w:pPr>
      <w:shd w:val="clear" w:color="auto" w:fill="008000"/>
    </w:pPr>
  </w:style>
  <w:style w:type="paragraph" w:customStyle="1" w:styleId="Red2">
    <w:name w:val="Red 2"/>
    <w:basedOn w:val="Heading2"/>
    <w:next w:val="Normal"/>
    <w:rsid w:val="0084375B"/>
    <w:pPr>
      <w:shd w:val="clear" w:color="auto" w:fill="FF0000"/>
    </w:pPr>
  </w:style>
  <w:style w:type="character" w:styleId="FollowedHyperlink">
    <w:name w:val="FollowedHyperlink"/>
    <w:basedOn w:val="DefaultParagraphFont"/>
    <w:locked/>
    <w:rsid w:val="00CF026D"/>
    <w:rPr>
      <w:color w:val="800080"/>
      <w:u w:val="single"/>
    </w:rPr>
  </w:style>
  <w:style w:type="character" w:customStyle="1" w:styleId="cbstyle">
    <w:name w:val="cb_style"/>
    <w:basedOn w:val="DefaultParagraphFont"/>
    <w:rsid w:val="00BF6585"/>
  </w:style>
  <w:style w:type="character" w:customStyle="1" w:styleId="Heading2Char">
    <w:name w:val="Heading 2 Char"/>
    <w:basedOn w:val="DefaultParagraphFont"/>
    <w:link w:val="Heading2"/>
    <w:rsid w:val="0030792A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EndnoteText">
    <w:name w:val="endnote text"/>
    <w:basedOn w:val="Normal"/>
    <w:semiHidden/>
    <w:rsid w:val="0060057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0057C"/>
    <w:rPr>
      <w:vertAlign w:val="superscript"/>
    </w:rPr>
  </w:style>
  <w:style w:type="character" w:customStyle="1" w:styleId="urlexpansion2">
    <w:name w:val="urlexpansion2"/>
    <w:basedOn w:val="DefaultParagraphFont"/>
    <w:rsid w:val="0060057C"/>
  </w:style>
  <w:style w:type="character" w:customStyle="1" w:styleId="heading">
    <w:name w:val="heading"/>
    <w:basedOn w:val="DefaultParagraphFont"/>
    <w:rsid w:val="00320755"/>
  </w:style>
  <w:style w:type="character" w:customStyle="1" w:styleId="grey">
    <w:name w:val="grey"/>
    <w:basedOn w:val="DefaultParagraphFont"/>
    <w:rsid w:val="00320755"/>
  </w:style>
  <w:style w:type="paragraph" w:customStyle="1" w:styleId="para1">
    <w:name w:val="para1"/>
    <w:basedOn w:val="Normal"/>
    <w:rsid w:val="00907171"/>
    <w:pPr>
      <w:spacing w:before="100" w:beforeAutospacing="1" w:after="100" w:afterAutospacing="1"/>
    </w:pPr>
  </w:style>
  <w:style w:type="paragraph" w:customStyle="1" w:styleId="Directions">
    <w:name w:val="Directions"/>
    <w:basedOn w:val="Normal"/>
    <w:rsid w:val="006855D0"/>
    <w:rPr>
      <w:b/>
      <w:color w:val="008000"/>
      <w:sz w:val="20"/>
      <w:szCs w:val="20"/>
    </w:rPr>
  </w:style>
  <w:style w:type="character" w:styleId="Emphasis">
    <w:name w:val="Emphasis"/>
    <w:basedOn w:val="DefaultParagraphFont"/>
    <w:qFormat/>
    <w:rsid w:val="00D71BDA"/>
    <w:rPr>
      <w:i/>
      <w:iCs/>
    </w:rPr>
  </w:style>
  <w:style w:type="paragraph" w:styleId="Header">
    <w:name w:val="header"/>
    <w:basedOn w:val="Normal"/>
    <w:rsid w:val="00091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6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6D5"/>
  </w:style>
  <w:style w:type="paragraph" w:styleId="NormalWeb">
    <w:name w:val="Normal (Web)"/>
    <w:basedOn w:val="Normal"/>
    <w:rsid w:val="0050696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13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FC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EFC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rsid w:val="00945EFC"/>
    <w:pPr>
      <w:keepNext/>
      <w:spacing w:before="240" w:after="60"/>
      <w:outlineLvl w:val="2"/>
    </w:pPr>
    <w:rPr>
      <w:rFonts w:ascii="Verdana" w:hAnsi="Verdana" w:cs="Arial"/>
      <w:b/>
      <w:bCs/>
      <w:color w:val="000080"/>
      <w:szCs w:val="26"/>
    </w:rPr>
  </w:style>
  <w:style w:type="paragraph" w:styleId="Heading4">
    <w:name w:val="heading 4"/>
    <w:basedOn w:val="Normal"/>
    <w:next w:val="Normal"/>
    <w:qFormat/>
    <w:rsid w:val="00945EFC"/>
    <w:pPr>
      <w:keepNext/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945EFC"/>
    <w:pPr>
      <w:tabs>
        <w:tab w:val="num" w:pos="720"/>
      </w:tabs>
      <w:ind w:left="720" w:hanging="360"/>
    </w:pPr>
  </w:style>
  <w:style w:type="paragraph" w:customStyle="1" w:styleId="Numbered">
    <w:name w:val="Numbered"/>
    <w:basedOn w:val="Normal"/>
    <w:next w:val="Normal"/>
    <w:rsid w:val="00871DAC"/>
    <w:pPr>
      <w:numPr>
        <w:numId w:val="2"/>
      </w:numPr>
    </w:pPr>
  </w:style>
  <w:style w:type="character" w:customStyle="1" w:styleId="Bold">
    <w:name w:val="Bold"/>
    <w:basedOn w:val="DefaultParagraphFont"/>
    <w:rsid w:val="00894E4A"/>
    <w:rPr>
      <w:b/>
    </w:rPr>
  </w:style>
  <w:style w:type="character" w:customStyle="1" w:styleId="Italic">
    <w:name w:val="Italic"/>
    <w:basedOn w:val="DefaultParagraphFont"/>
    <w:rsid w:val="00894E4A"/>
    <w:rPr>
      <w:i/>
    </w:rPr>
  </w:style>
  <w:style w:type="character" w:styleId="Hyperlink">
    <w:name w:val="Hyperlink"/>
    <w:basedOn w:val="DefaultParagraphFont"/>
    <w:rsid w:val="00203A0D"/>
    <w:rPr>
      <w:rFonts w:ascii="Times New Roman" w:hAnsi="Times New Roman"/>
      <w:color w:val="0000FF"/>
      <w:sz w:val="24"/>
      <w:u w:val="single"/>
    </w:rPr>
  </w:style>
  <w:style w:type="character" w:styleId="CommentReference">
    <w:name w:val="annotation reference"/>
    <w:basedOn w:val="DefaultParagraphFont"/>
    <w:semiHidden/>
    <w:locked/>
    <w:rsid w:val="00684822"/>
    <w:rPr>
      <w:sz w:val="16"/>
      <w:szCs w:val="16"/>
    </w:rPr>
  </w:style>
  <w:style w:type="paragraph" w:styleId="CommentText">
    <w:name w:val="annotation text"/>
    <w:basedOn w:val="Normal"/>
    <w:semiHidden/>
    <w:locked/>
    <w:rsid w:val="00684822"/>
    <w:rPr>
      <w:sz w:val="20"/>
      <w:szCs w:val="20"/>
    </w:rPr>
  </w:style>
  <w:style w:type="paragraph" w:styleId="BalloonText">
    <w:name w:val="Balloon Text"/>
    <w:basedOn w:val="Normal"/>
    <w:semiHidden/>
    <w:locked/>
    <w:rsid w:val="0068482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locked/>
    <w:rsid w:val="00684822"/>
    <w:rPr>
      <w:b/>
      <w:bCs/>
    </w:rPr>
  </w:style>
  <w:style w:type="character" w:customStyle="1" w:styleId="CharChar">
    <w:name w:val="Char Char"/>
    <w:basedOn w:val="DefaultParagraphFont"/>
    <w:locked/>
    <w:rsid w:val="003E2AC5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locked/>
    <w:rsid w:val="00D05B94"/>
    <w:rPr>
      <w:sz w:val="20"/>
      <w:szCs w:val="20"/>
    </w:rPr>
  </w:style>
  <w:style w:type="character" w:styleId="FootnoteReference">
    <w:name w:val="footnote reference"/>
    <w:basedOn w:val="DefaultParagraphFont"/>
    <w:semiHidden/>
    <w:locked/>
    <w:rsid w:val="00D05B94"/>
    <w:rPr>
      <w:vertAlign w:val="superscript"/>
    </w:rPr>
  </w:style>
  <w:style w:type="character" w:styleId="Strong">
    <w:name w:val="Strong"/>
    <w:basedOn w:val="DefaultParagraphFont"/>
    <w:qFormat/>
    <w:rsid w:val="00827E66"/>
    <w:rPr>
      <w:b/>
      <w:bCs/>
    </w:rPr>
  </w:style>
  <w:style w:type="paragraph" w:customStyle="1" w:styleId="RedBold">
    <w:name w:val="Red Bold"/>
    <w:basedOn w:val="Normal"/>
    <w:rsid w:val="007749F6"/>
    <w:rPr>
      <w:b/>
      <w:color w:val="FF0000"/>
    </w:rPr>
  </w:style>
  <w:style w:type="table" w:styleId="TableGrid">
    <w:name w:val="Table Grid"/>
    <w:basedOn w:val="TableNormal"/>
    <w:rsid w:val="002A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en2">
    <w:name w:val="Green 2"/>
    <w:basedOn w:val="Heading2"/>
    <w:next w:val="Normal"/>
    <w:rsid w:val="0084375B"/>
    <w:pPr>
      <w:shd w:val="clear" w:color="auto" w:fill="008000"/>
    </w:pPr>
  </w:style>
  <w:style w:type="paragraph" w:customStyle="1" w:styleId="Red2">
    <w:name w:val="Red 2"/>
    <w:basedOn w:val="Heading2"/>
    <w:next w:val="Normal"/>
    <w:rsid w:val="0084375B"/>
    <w:pPr>
      <w:shd w:val="clear" w:color="auto" w:fill="FF0000"/>
    </w:pPr>
  </w:style>
  <w:style w:type="character" w:styleId="FollowedHyperlink">
    <w:name w:val="FollowedHyperlink"/>
    <w:basedOn w:val="DefaultParagraphFont"/>
    <w:locked/>
    <w:rsid w:val="00CF026D"/>
    <w:rPr>
      <w:color w:val="800080"/>
      <w:u w:val="single"/>
    </w:rPr>
  </w:style>
  <w:style w:type="character" w:customStyle="1" w:styleId="cbstyle">
    <w:name w:val="cb_style"/>
    <w:basedOn w:val="DefaultParagraphFont"/>
    <w:rsid w:val="00BF6585"/>
  </w:style>
  <w:style w:type="character" w:customStyle="1" w:styleId="Heading2Char">
    <w:name w:val="Heading 2 Char"/>
    <w:basedOn w:val="DefaultParagraphFont"/>
    <w:link w:val="Heading2"/>
    <w:rsid w:val="0030792A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EndnoteText">
    <w:name w:val="endnote text"/>
    <w:basedOn w:val="Normal"/>
    <w:semiHidden/>
    <w:rsid w:val="0060057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0057C"/>
    <w:rPr>
      <w:vertAlign w:val="superscript"/>
    </w:rPr>
  </w:style>
  <w:style w:type="character" w:customStyle="1" w:styleId="urlexpansion2">
    <w:name w:val="urlexpansion2"/>
    <w:basedOn w:val="DefaultParagraphFont"/>
    <w:rsid w:val="0060057C"/>
  </w:style>
  <w:style w:type="character" w:customStyle="1" w:styleId="heading">
    <w:name w:val="heading"/>
    <w:basedOn w:val="DefaultParagraphFont"/>
    <w:rsid w:val="00320755"/>
  </w:style>
  <w:style w:type="character" w:customStyle="1" w:styleId="grey">
    <w:name w:val="grey"/>
    <w:basedOn w:val="DefaultParagraphFont"/>
    <w:rsid w:val="00320755"/>
  </w:style>
  <w:style w:type="paragraph" w:customStyle="1" w:styleId="para1">
    <w:name w:val="para1"/>
    <w:basedOn w:val="Normal"/>
    <w:rsid w:val="00907171"/>
    <w:pPr>
      <w:spacing w:before="100" w:beforeAutospacing="1" w:after="100" w:afterAutospacing="1"/>
    </w:pPr>
  </w:style>
  <w:style w:type="paragraph" w:customStyle="1" w:styleId="Directions">
    <w:name w:val="Directions"/>
    <w:basedOn w:val="Normal"/>
    <w:rsid w:val="006855D0"/>
    <w:rPr>
      <w:b/>
      <w:color w:val="008000"/>
      <w:sz w:val="20"/>
      <w:szCs w:val="20"/>
    </w:rPr>
  </w:style>
  <w:style w:type="character" w:styleId="Emphasis">
    <w:name w:val="Emphasis"/>
    <w:basedOn w:val="DefaultParagraphFont"/>
    <w:qFormat/>
    <w:rsid w:val="00D71BDA"/>
    <w:rPr>
      <w:i/>
      <w:iCs/>
    </w:rPr>
  </w:style>
  <w:style w:type="paragraph" w:styleId="Header">
    <w:name w:val="header"/>
    <w:basedOn w:val="Normal"/>
    <w:rsid w:val="00091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6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6D5"/>
  </w:style>
  <w:style w:type="paragraph" w:styleId="NormalWeb">
    <w:name w:val="Normal (Web)"/>
    <w:basedOn w:val="Normal"/>
    <w:rsid w:val="0050696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13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1BE04ADB-87CC-48B6-B12B-D686F29DF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48566-D658-4B07-AE49-E8CA1A160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007A6-3628-4D74-AC8E-14506AE1DE3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Howard</dc:creator>
  <cp:lastModifiedBy>Simon Veldkamp</cp:lastModifiedBy>
  <cp:revision>4</cp:revision>
  <cp:lastPrinted>2013-08-30T14:02:00Z</cp:lastPrinted>
  <dcterms:created xsi:type="dcterms:W3CDTF">2016-08-26T13:33:00Z</dcterms:created>
  <dcterms:modified xsi:type="dcterms:W3CDTF">2016-08-26T14:14:00Z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TC300001839990</vt:lpwstr>
  </property>
</Properties>
</file>